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附件1</w:t>
      </w:r>
    </w:p>
    <w:p>
      <w:pPr>
        <w:spacing w:beforeLines="50" w:afterLines="50" w:line="600" w:lineRule="exact"/>
        <w:jc w:val="center"/>
        <w:rPr>
          <w:rFonts w:ascii="方正小标宋简体" w:eastAsia="方正小标宋简体"/>
          <w:kern w:val="44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44"/>
          <w:sz w:val="44"/>
          <w:szCs w:val="44"/>
        </w:rPr>
        <w:t>第五届广西发明创造成果展览交易会项目金奖名单（30个）</w:t>
      </w:r>
    </w:p>
    <w:bookmarkEnd w:id="0"/>
    <w:tbl>
      <w:tblPr>
        <w:tblStyle w:val="8"/>
        <w:tblW w:w="144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179"/>
        <w:gridCol w:w="2340"/>
        <w:gridCol w:w="51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tblHeader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专利号</w:t>
            </w:r>
          </w:p>
        </w:tc>
        <w:tc>
          <w:tcPr>
            <w:tcW w:w="5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专利权人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螺旋式添蓝混合器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201110450905.5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广西玉柴机器股份有限公司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一种复合预应力筋成品拉索及其制作方法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201210071816.4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柳州欧维姆机械股份有限公司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多灯单棒固体激光器及使用方法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201110386539.1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桂林星辰科技股份有限公司、深圳市星辰智能控制有限公司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一种塔式自耦合除臭高温好氧发酵系统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201310705705.9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广西博世科环保科技股份有限公司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列管式加热器全自动清洗设备的顶杆式自动换区和定位装置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201310161993.6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广西壮族自治区机械工业研究院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智能断路器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201210502791.9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北海银河开关设备有限公司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新蒸汽冷凝水闪蒸槽进料方式的改进方法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200610018684.3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中国铝业股份有限公司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一种超大规格铝合金扁锭及其铸造方法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201210283774.0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广西南南铝加工有限公司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一种自动双线码垛机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201310028872.4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广西力源宝科技有限公司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热电厂汽机车间高低压疏水回收方法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201210409060.X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广西华银铝业有限公司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蔗糖-三聚氰胺-甲醛共缩聚树脂木材胶粘剂及其制备方法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201010617980.1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无色松香季戊四醇酯制备方法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201110207214.2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广西北流市兆周林产有限公司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一种由天然等同物大茴香醛合成覆盆子酮的新方法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200910114390.4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广西万山香料有限责任公司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一种铝酸酯改性三氧化二锑及其制备方法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201210013803.1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液压挖掘机优先阀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201010562606.6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广西玉柴重工有限公司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一种含葡萄糖基松香基大孔吸附树脂及其制备方法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201310209204.1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广西民族大学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具有防过冲装置的三工位开关操动机构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201210542211.9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广西银河迪康电气有限公司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一种电子铝箔初段化成液添加剂及其添加方法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201010291849.0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广西贺州市桂东电子科技有限责任公司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利用木薯加工废弃物生产茄果类蔬菜育苗基质的方法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201310343866.8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广西壮族自治区农业科学院农业资源与环境研究所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水稻移栽田农药除草药肥混剂及其生产方法和应用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201210125669.4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广西乐土生物科技有限公司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一种从山竹皮中提取α-倒捻子素的方法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201310461749.1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桂林茗兴生物科技有限公司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旋磨式深耕粉垄多功能机械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201010270614.3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广西五丰机械有限公司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低硫低磷甘蔗制糖澄清新工艺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201310052516.6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广西农垦糖业集团防城精制糖有限公司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"http://116.252.35.205/javascript:click_task('ZLPJ','3398378320')" \o "http://116.252.35.205/javascript:click_task('ZLPJ','3398378320')"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2”，2”-二甲基-吡喃-[5”,6”：7,8]黄铜的制备方法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200910266509.X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广西壮族自治区花红药业股份有限公司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"http://116.252.35.205/javascript:click_task('ZLPJ','3398337832')" \o "http://116.252.35.205/javascript:click_task('ZLPJ','3398337832')"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一种三七总皂苷的脱色制备方法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201110414922.3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广西梧州制药（集团）股份有限公司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"http://116.252.35.205/javascript:click_task('ZLPJ','3398324974')" \o "http://116.252.35.205/javascript:click_task('ZLPJ','3398324974')"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血液测试仪用生物安全质控物及其制备方法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201210173336.9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桂林优利特医疗电子有限公司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啤酒罐（纸箱酋长白啤9度330听装）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201430185919.3</w:t>
            </w: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燕京啤酒（桂林漓泉）股份有限公司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一种对虾生态水质改良剂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201110086004.2</w:t>
            </w: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陈景河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能量色散型X射线荧光光谱法测定锌精矿中锌含量的方法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201310324881.8</w:t>
            </w: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广西出入境检验检疫局危险品检测技术中心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头发毛囊改造剂及其制备方法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201110205967.x</w:t>
            </w: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刘彦余；戴博·安东尼保罗；张育源</w:t>
            </w:r>
          </w:p>
        </w:tc>
      </w:tr>
    </w:tbl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100" w:lineRule="exact"/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474" w:right="1418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13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4A8D"/>
    <w:rsid w:val="00043504"/>
    <w:rsid w:val="000542CF"/>
    <w:rsid w:val="00060E30"/>
    <w:rsid w:val="000730B1"/>
    <w:rsid w:val="00097804"/>
    <w:rsid w:val="000C6618"/>
    <w:rsid w:val="000F6B1D"/>
    <w:rsid w:val="00135B36"/>
    <w:rsid w:val="00141BCE"/>
    <w:rsid w:val="00166257"/>
    <w:rsid w:val="00167D2F"/>
    <w:rsid w:val="00172A27"/>
    <w:rsid w:val="00192664"/>
    <w:rsid w:val="001974D5"/>
    <w:rsid w:val="001A4E18"/>
    <w:rsid w:val="001A57FF"/>
    <w:rsid w:val="001A6244"/>
    <w:rsid w:val="001F0CDA"/>
    <w:rsid w:val="00211A1D"/>
    <w:rsid w:val="00214B7E"/>
    <w:rsid w:val="00230629"/>
    <w:rsid w:val="00233600"/>
    <w:rsid w:val="00252F8E"/>
    <w:rsid w:val="002535B2"/>
    <w:rsid w:val="00283BA6"/>
    <w:rsid w:val="00284F3A"/>
    <w:rsid w:val="0029572F"/>
    <w:rsid w:val="002A2048"/>
    <w:rsid w:val="002A3ADD"/>
    <w:rsid w:val="002C190C"/>
    <w:rsid w:val="002D0D78"/>
    <w:rsid w:val="002E374A"/>
    <w:rsid w:val="002F78E1"/>
    <w:rsid w:val="00327BFE"/>
    <w:rsid w:val="00346696"/>
    <w:rsid w:val="00351EC1"/>
    <w:rsid w:val="003564C3"/>
    <w:rsid w:val="00395C0A"/>
    <w:rsid w:val="003A640A"/>
    <w:rsid w:val="003D60A7"/>
    <w:rsid w:val="003F4FE6"/>
    <w:rsid w:val="00406350"/>
    <w:rsid w:val="00451A2C"/>
    <w:rsid w:val="00465C3C"/>
    <w:rsid w:val="0047415F"/>
    <w:rsid w:val="0047718B"/>
    <w:rsid w:val="004B4172"/>
    <w:rsid w:val="004F23E1"/>
    <w:rsid w:val="00503D4C"/>
    <w:rsid w:val="00512EDF"/>
    <w:rsid w:val="00513695"/>
    <w:rsid w:val="005154AA"/>
    <w:rsid w:val="00533CF6"/>
    <w:rsid w:val="005548A3"/>
    <w:rsid w:val="0056521E"/>
    <w:rsid w:val="00571AB6"/>
    <w:rsid w:val="00582FB7"/>
    <w:rsid w:val="00590C86"/>
    <w:rsid w:val="005A5E75"/>
    <w:rsid w:val="005B64BB"/>
    <w:rsid w:val="005B7881"/>
    <w:rsid w:val="005D66A2"/>
    <w:rsid w:val="005E2006"/>
    <w:rsid w:val="00614661"/>
    <w:rsid w:val="00615A69"/>
    <w:rsid w:val="00621FC1"/>
    <w:rsid w:val="0068157B"/>
    <w:rsid w:val="006B38AF"/>
    <w:rsid w:val="006B7D01"/>
    <w:rsid w:val="006C1947"/>
    <w:rsid w:val="006C3F8F"/>
    <w:rsid w:val="006E6973"/>
    <w:rsid w:val="0070486C"/>
    <w:rsid w:val="00706B9D"/>
    <w:rsid w:val="007163C9"/>
    <w:rsid w:val="00720BBD"/>
    <w:rsid w:val="0073050A"/>
    <w:rsid w:val="00741D82"/>
    <w:rsid w:val="007432E2"/>
    <w:rsid w:val="00754923"/>
    <w:rsid w:val="00770451"/>
    <w:rsid w:val="00795F7F"/>
    <w:rsid w:val="00797D9F"/>
    <w:rsid w:val="007A67CD"/>
    <w:rsid w:val="007D7566"/>
    <w:rsid w:val="007E3410"/>
    <w:rsid w:val="007E4293"/>
    <w:rsid w:val="007F1ABE"/>
    <w:rsid w:val="008002F0"/>
    <w:rsid w:val="00806D39"/>
    <w:rsid w:val="00810981"/>
    <w:rsid w:val="00836815"/>
    <w:rsid w:val="00846B3D"/>
    <w:rsid w:val="0085167F"/>
    <w:rsid w:val="00854A95"/>
    <w:rsid w:val="008B3159"/>
    <w:rsid w:val="008D09D1"/>
    <w:rsid w:val="008E296C"/>
    <w:rsid w:val="008F2F33"/>
    <w:rsid w:val="009007C9"/>
    <w:rsid w:val="00913135"/>
    <w:rsid w:val="009219E5"/>
    <w:rsid w:val="00926A17"/>
    <w:rsid w:val="009A4C50"/>
    <w:rsid w:val="009A7296"/>
    <w:rsid w:val="009C0A8A"/>
    <w:rsid w:val="00A34B4A"/>
    <w:rsid w:val="00A37D9D"/>
    <w:rsid w:val="00A62BEF"/>
    <w:rsid w:val="00AA6392"/>
    <w:rsid w:val="00AC7415"/>
    <w:rsid w:val="00AF0B47"/>
    <w:rsid w:val="00B14951"/>
    <w:rsid w:val="00B30111"/>
    <w:rsid w:val="00B56D66"/>
    <w:rsid w:val="00BA3654"/>
    <w:rsid w:val="00BA7855"/>
    <w:rsid w:val="00BD5F83"/>
    <w:rsid w:val="00C01512"/>
    <w:rsid w:val="00C03E01"/>
    <w:rsid w:val="00C129E5"/>
    <w:rsid w:val="00C1329F"/>
    <w:rsid w:val="00C23757"/>
    <w:rsid w:val="00C27BE1"/>
    <w:rsid w:val="00C27C91"/>
    <w:rsid w:val="00C30E86"/>
    <w:rsid w:val="00C3704A"/>
    <w:rsid w:val="00C63F3A"/>
    <w:rsid w:val="00C82151"/>
    <w:rsid w:val="00C97197"/>
    <w:rsid w:val="00D1000F"/>
    <w:rsid w:val="00D27967"/>
    <w:rsid w:val="00D34B99"/>
    <w:rsid w:val="00D72821"/>
    <w:rsid w:val="00D80EC0"/>
    <w:rsid w:val="00D83DD9"/>
    <w:rsid w:val="00DC77EF"/>
    <w:rsid w:val="00DD1C43"/>
    <w:rsid w:val="00DD59C1"/>
    <w:rsid w:val="00E251AC"/>
    <w:rsid w:val="00E44E10"/>
    <w:rsid w:val="00E524E4"/>
    <w:rsid w:val="00E765ED"/>
    <w:rsid w:val="00E86E9E"/>
    <w:rsid w:val="00EA4B1B"/>
    <w:rsid w:val="00EA686B"/>
    <w:rsid w:val="00EB6825"/>
    <w:rsid w:val="00EC132E"/>
    <w:rsid w:val="00ED1F05"/>
    <w:rsid w:val="00ED420F"/>
    <w:rsid w:val="00ED75C8"/>
    <w:rsid w:val="00EF1932"/>
    <w:rsid w:val="00F004DD"/>
    <w:rsid w:val="00F03CEC"/>
    <w:rsid w:val="00F22989"/>
    <w:rsid w:val="00F41D43"/>
    <w:rsid w:val="00F46102"/>
    <w:rsid w:val="00F5377A"/>
    <w:rsid w:val="00F64A6E"/>
    <w:rsid w:val="00F73379"/>
    <w:rsid w:val="00FD501A"/>
    <w:rsid w:val="00FE7025"/>
    <w:rsid w:val="00FE7381"/>
    <w:rsid w:val="03A96C0F"/>
    <w:rsid w:val="0C950531"/>
    <w:rsid w:val="29A2755B"/>
    <w:rsid w:val="2ADE14E1"/>
    <w:rsid w:val="36AA0CBD"/>
    <w:rsid w:val="3EEB3C76"/>
    <w:rsid w:val="446B3DCC"/>
    <w:rsid w:val="46FE3D85"/>
    <w:rsid w:val="50156834"/>
    <w:rsid w:val="5C7A0445"/>
    <w:rsid w:val="5D163B46"/>
    <w:rsid w:val="60584F1D"/>
    <w:rsid w:val="6F3D238D"/>
    <w:rsid w:val="732B4F01"/>
    <w:rsid w:val="7B384C36"/>
    <w:rsid w:val="7E4E3EC4"/>
    <w:rsid w:val="7F242C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18</Pages>
  <Words>1423</Words>
  <Characters>8116</Characters>
  <Lines>67</Lines>
  <Paragraphs>19</Paragraphs>
  <TotalTime>0</TotalTime>
  <ScaleCrop>false</ScaleCrop>
  <LinksUpToDate>false</LinksUpToDate>
  <CharactersWithSpaces>9520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2014-12-04T09:39:00Z</dcterms:created>
  <dc:creator>Lenovo User</dc:creator>
  <cp:lastModifiedBy>Administrator</cp:lastModifiedBy>
  <cp:lastPrinted>2013-12-20T08:29:00Z</cp:lastPrinted>
  <dcterms:modified xsi:type="dcterms:W3CDTF">2015-12-15T07:19:50Z</dcterms:modified>
  <dc:title>广西发明创造成果展览交易会组委会文件</dc:title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