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EA" w:rsidRPr="00F50D14" w:rsidRDefault="002841EA" w:rsidP="002841EA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 w:rsidRPr="00F50D14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2841EA" w:rsidRPr="00F50D14" w:rsidRDefault="002841EA" w:rsidP="002841EA">
      <w:pPr>
        <w:spacing w:line="600" w:lineRule="exact"/>
        <w:jc w:val="center"/>
        <w:rPr>
          <w:rFonts w:ascii="宋体" w:hAnsi="宋体" w:cs="Times New Roman"/>
          <w:b/>
          <w:sz w:val="44"/>
          <w:szCs w:val="44"/>
        </w:rPr>
      </w:pPr>
    </w:p>
    <w:p w:rsidR="002841EA" w:rsidRPr="00F50D14" w:rsidRDefault="002841EA" w:rsidP="002841EA">
      <w:pPr>
        <w:spacing w:beforeLines="100" w:before="312" w:afterLines="100" w:after="312" w:line="60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F50D14">
        <w:rPr>
          <w:rFonts w:ascii="黑体" w:eastAsia="黑体" w:hAnsi="黑体" w:cs="Times New Roman" w:hint="eastAsia"/>
          <w:b/>
          <w:sz w:val="44"/>
          <w:szCs w:val="44"/>
        </w:rPr>
        <w:t>第七届广西发明创造成果展览交易会</w:t>
      </w:r>
    </w:p>
    <w:p w:rsidR="002841EA" w:rsidRPr="00F50D14" w:rsidRDefault="002841EA" w:rsidP="002841EA">
      <w:pPr>
        <w:spacing w:beforeLines="100" w:before="312" w:afterLines="100" w:after="312" w:line="60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F50D14">
        <w:rPr>
          <w:rFonts w:ascii="黑体" w:eastAsia="黑体" w:hAnsi="黑体" w:cs="Times New Roman" w:hint="eastAsia"/>
          <w:b/>
          <w:sz w:val="44"/>
          <w:szCs w:val="44"/>
        </w:rPr>
        <w:t>最佳组织奖申报表</w:t>
      </w:r>
    </w:p>
    <w:p w:rsidR="002841EA" w:rsidRPr="00F50D14" w:rsidRDefault="002841EA" w:rsidP="002841EA">
      <w:pPr>
        <w:spacing w:line="600" w:lineRule="exact"/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2841EA" w:rsidRPr="00F50D14" w:rsidRDefault="002841EA" w:rsidP="002841EA">
      <w:pPr>
        <w:spacing w:line="600" w:lineRule="exact"/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2841EA" w:rsidRPr="00F50D14" w:rsidRDefault="002841EA" w:rsidP="002841EA">
      <w:pPr>
        <w:spacing w:line="600" w:lineRule="exact"/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2841EA" w:rsidRPr="00F50D14" w:rsidRDefault="002841EA" w:rsidP="002841EA">
      <w:pPr>
        <w:spacing w:line="600" w:lineRule="exact"/>
        <w:rPr>
          <w:rFonts w:ascii="仿宋_GB2312" w:eastAsia="仿宋_GB2312" w:hAnsi="宋体" w:cs="Times New Roman"/>
          <w:sz w:val="32"/>
          <w:szCs w:val="32"/>
          <w:u w:val="single"/>
        </w:rPr>
      </w:pPr>
      <w:r w:rsidRPr="00F50D14">
        <w:rPr>
          <w:rFonts w:ascii="仿宋_GB2312" w:eastAsia="仿宋_GB2312" w:hAnsi="宋体" w:cs="Times New Roman" w:hint="eastAsia"/>
          <w:sz w:val="32"/>
          <w:szCs w:val="32"/>
        </w:rPr>
        <w:t>申报单位：</w:t>
      </w:r>
      <w:r w:rsidRPr="00F50D14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                                   </w:t>
      </w:r>
    </w:p>
    <w:p w:rsidR="002841EA" w:rsidRPr="00F50D14" w:rsidRDefault="002841EA" w:rsidP="002841EA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</w:p>
    <w:p w:rsidR="002841EA" w:rsidRPr="00F50D14" w:rsidRDefault="002841EA" w:rsidP="002841EA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  <w:r w:rsidRPr="00F50D14">
        <w:rPr>
          <w:rFonts w:ascii="仿宋_GB2312" w:eastAsia="仿宋_GB2312" w:hAnsi="宋体" w:cs="Times New Roman" w:hint="eastAsia"/>
          <w:sz w:val="32"/>
          <w:szCs w:val="32"/>
        </w:rPr>
        <w:t>联系人：</w:t>
      </w:r>
      <w:r w:rsidRPr="00F50D14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                                     </w:t>
      </w:r>
    </w:p>
    <w:p w:rsidR="002841EA" w:rsidRPr="00F50D14" w:rsidRDefault="002841EA" w:rsidP="002841EA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</w:p>
    <w:p w:rsidR="002841EA" w:rsidRPr="00F50D14" w:rsidRDefault="002841EA" w:rsidP="002841EA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  <w:r w:rsidRPr="00F50D14">
        <w:rPr>
          <w:rFonts w:ascii="仿宋_GB2312" w:eastAsia="仿宋_GB2312" w:hAnsi="宋体" w:cs="Times New Roman" w:hint="eastAsia"/>
          <w:sz w:val="32"/>
          <w:szCs w:val="32"/>
        </w:rPr>
        <w:t>申报日期：　　　年　　月 　 日</w:t>
      </w:r>
    </w:p>
    <w:p w:rsidR="002841EA" w:rsidRPr="00F50D14" w:rsidRDefault="002841EA" w:rsidP="002841EA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</w:p>
    <w:p w:rsidR="002841EA" w:rsidRPr="00F50D14" w:rsidRDefault="002841EA" w:rsidP="002841EA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</w:p>
    <w:p w:rsidR="002841EA" w:rsidRPr="00F50D14" w:rsidRDefault="002841EA" w:rsidP="002841EA">
      <w:pPr>
        <w:spacing w:line="600" w:lineRule="exact"/>
        <w:rPr>
          <w:rFonts w:ascii="仿宋_GB2312" w:eastAsia="仿宋_GB2312" w:hAnsi="宋体" w:cs="Times New Roman"/>
          <w:bCs/>
          <w:sz w:val="32"/>
          <w:szCs w:val="32"/>
        </w:rPr>
      </w:pPr>
      <w:r w:rsidRPr="00F50D14">
        <w:rPr>
          <w:rFonts w:ascii="仿宋_GB2312" w:eastAsia="仿宋_GB2312" w:hAnsi="宋体" w:cs="Times New Roman" w:hint="eastAsia"/>
          <w:bCs/>
          <w:sz w:val="32"/>
          <w:szCs w:val="32"/>
        </w:rPr>
        <w:t>郑重承诺：本单位提供的所有评奖材料无虚假成份</w:t>
      </w:r>
    </w:p>
    <w:p w:rsidR="002841EA" w:rsidRPr="00F50D14" w:rsidRDefault="002841EA" w:rsidP="002841EA">
      <w:pPr>
        <w:spacing w:line="600" w:lineRule="exact"/>
        <w:rPr>
          <w:rFonts w:ascii="仿宋_GB2312" w:eastAsia="仿宋_GB2312" w:hAnsi="宋体" w:cs="Times New Roman"/>
          <w:bCs/>
          <w:sz w:val="32"/>
          <w:szCs w:val="32"/>
        </w:rPr>
      </w:pPr>
    </w:p>
    <w:p w:rsidR="002841EA" w:rsidRPr="00F50D14" w:rsidRDefault="002841EA" w:rsidP="002841EA">
      <w:pPr>
        <w:spacing w:line="600" w:lineRule="exact"/>
        <w:rPr>
          <w:rFonts w:ascii="仿宋_GB2312" w:eastAsia="仿宋_GB2312" w:hAnsi="宋体" w:cs="Times New Roman"/>
          <w:bCs/>
          <w:sz w:val="32"/>
          <w:szCs w:val="32"/>
        </w:rPr>
      </w:pPr>
      <w:r w:rsidRPr="00F50D14">
        <w:rPr>
          <w:rFonts w:ascii="仿宋_GB2312" w:eastAsia="仿宋_GB2312" w:hAnsi="宋体" w:cs="Times New Roman" w:hint="eastAsia"/>
          <w:bCs/>
          <w:sz w:val="32"/>
          <w:szCs w:val="32"/>
        </w:rPr>
        <w:t>组团负责人（签名）：</w:t>
      </w:r>
      <w:r w:rsidRPr="00F50D14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                            </w:t>
      </w:r>
    </w:p>
    <w:p w:rsidR="002841EA" w:rsidRPr="00F50D14" w:rsidRDefault="002841EA" w:rsidP="002841EA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</w:p>
    <w:p w:rsidR="002841EA" w:rsidRPr="00F50D14" w:rsidRDefault="002841EA" w:rsidP="002841EA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</w:p>
    <w:p w:rsidR="002841EA" w:rsidRPr="00F50D14" w:rsidRDefault="002841EA" w:rsidP="002841EA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楷体_GB2312" w:eastAsia="楷体_GB2312" w:hAnsi="宋体" w:cs="Times New Roman"/>
          <w:sz w:val="30"/>
          <w:szCs w:val="30"/>
        </w:rPr>
      </w:pPr>
      <w:r w:rsidRPr="00F50D14">
        <w:rPr>
          <w:rFonts w:ascii="楷体_GB2312" w:eastAsia="楷体_GB2312" w:hAnsi="宋体" w:cs="Times New Roman" w:hint="eastAsia"/>
          <w:sz w:val="30"/>
          <w:szCs w:val="30"/>
        </w:rPr>
        <w:t>广西发明创造成果展览交易会组织委员会 制</w:t>
      </w:r>
    </w:p>
    <w:p w:rsidR="002841EA" w:rsidRPr="00F50D14" w:rsidRDefault="002841EA" w:rsidP="002841EA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楷体_GB2312" w:eastAsia="楷体_GB2312" w:hAnsi="宋体" w:cs="Times New Roman"/>
          <w:sz w:val="30"/>
          <w:szCs w:val="30"/>
        </w:rPr>
      </w:pPr>
      <w:r w:rsidRPr="00F50D14">
        <w:rPr>
          <w:rFonts w:ascii="楷体_GB2312" w:eastAsia="楷体_GB2312" w:hAnsi="宋体" w:cs="Times New Roman" w:hint="eastAsia"/>
          <w:sz w:val="30"/>
          <w:szCs w:val="30"/>
        </w:rPr>
        <w:t>2017年9月</w:t>
      </w:r>
    </w:p>
    <w:p w:rsidR="002841EA" w:rsidRPr="00F50D14" w:rsidRDefault="002841EA" w:rsidP="002841EA">
      <w:pPr>
        <w:spacing w:afterLines="50" w:after="156" w:line="640" w:lineRule="exact"/>
        <w:rPr>
          <w:rFonts w:ascii="仿宋_GB2312" w:eastAsia="仿宋_GB2312" w:hAnsi="宋体" w:cs="Times New Roman"/>
          <w:b/>
          <w:sz w:val="32"/>
          <w:szCs w:val="32"/>
        </w:rPr>
      </w:pPr>
      <w:r w:rsidRPr="00F50D14">
        <w:rPr>
          <w:rFonts w:ascii="仿宋_GB2312" w:eastAsia="仿宋_GB2312" w:hAnsi="宋体" w:cs="Times New Roman" w:hint="eastAsia"/>
          <w:sz w:val="32"/>
          <w:szCs w:val="32"/>
        </w:rPr>
        <w:br w:type="page"/>
      </w:r>
      <w:r w:rsidRPr="00F50D14">
        <w:rPr>
          <w:rFonts w:ascii="仿宋_GB2312" w:eastAsia="仿宋_GB2312" w:hAnsi="宋体" w:cs="Times New Roman" w:hint="eastAsia"/>
          <w:b/>
          <w:sz w:val="32"/>
          <w:szCs w:val="32"/>
        </w:rPr>
        <w:lastRenderedPageBreak/>
        <w:t>展位区域：</w:t>
      </w:r>
      <w:r w:rsidRPr="00F50D14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 xml:space="preserve">              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5"/>
        <w:gridCol w:w="1665"/>
        <w:gridCol w:w="630"/>
        <w:gridCol w:w="270"/>
        <w:gridCol w:w="1440"/>
        <w:gridCol w:w="585"/>
        <w:gridCol w:w="315"/>
        <w:gridCol w:w="1980"/>
      </w:tblGrid>
      <w:tr w:rsidR="002841EA" w:rsidRPr="00F50D14" w:rsidTr="00535D13">
        <w:trPr>
          <w:trHeight w:val="580"/>
        </w:trPr>
        <w:tc>
          <w:tcPr>
            <w:tcW w:w="1980" w:type="dxa"/>
            <w:vAlign w:val="center"/>
          </w:tcPr>
          <w:p w:rsidR="002841EA" w:rsidRPr="00F50D14" w:rsidRDefault="002841EA" w:rsidP="00535D1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7200" w:type="dxa"/>
            <w:gridSpan w:val="8"/>
            <w:vAlign w:val="center"/>
          </w:tcPr>
          <w:p w:rsidR="002841EA" w:rsidRPr="00F50D14" w:rsidRDefault="002841EA" w:rsidP="00535D1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841EA" w:rsidRPr="00F50D14" w:rsidTr="00535D13">
        <w:trPr>
          <w:cantSplit/>
          <w:trHeight w:val="58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申请联系人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841EA" w:rsidRPr="00F50D14" w:rsidTr="00535D13">
        <w:trPr>
          <w:cantSplit/>
          <w:trHeight w:val="58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手    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841EA" w:rsidRPr="00F50D14" w:rsidTr="00535D13">
        <w:trPr>
          <w:cantSplit/>
          <w:trHeight w:val="58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参展单位（家）</w:t>
            </w:r>
          </w:p>
        </w:tc>
        <w:tc>
          <w:tcPr>
            <w:tcW w:w="2880" w:type="dxa"/>
            <w:gridSpan w:val="4"/>
            <w:tcBorders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投入经费（万元）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841EA" w:rsidRPr="00F50D14" w:rsidTr="00535D13">
        <w:trPr>
          <w:cantSplit/>
          <w:trHeight w:val="58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参展项目数（</w:t>
            </w:r>
            <w:proofErr w:type="gramStart"/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个</w:t>
            </w:r>
            <w:proofErr w:type="gramEnd"/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880" w:type="dxa"/>
            <w:gridSpan w:val="4"/>
            <w:tcBorders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参展代表人数（人）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841EA" w:rsidRPr="00F50D14" w:rsidTr="00535D13">
        <w:trPr>
          <w:cantSplit/>
          <w:trHeight w:val="4450"/>
        </w:trPr>
        <w:tc>
          <w:tcPr>
            <w:tcW w:w="9180" w:type="dxa"/>
            <w:gridSpan w:val="9"/>
            <w:tcBorders>
              <w:right w:val="single" w:sz="4" w:space="0" w:color="auto"/>
            </w:tcBorders>
          </w:tcPr>
          <w:p w:rsidR="002841EA" w:rsidRPr="00F50D14" w:rsidRDefault="002841EA" w:rsidP="00535D1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组织参展情况（要求各市、部门领导带队组织参展，项目水平、覆盖面广；积极推荐项目进入</w:t>
            </w:r>
            <w:proofErr w:type="gramStart"/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发明展序厅</w:t>
            </w:r>
            <w:proofErr w:type="gramEnd"/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展览；积极参加成果推介、项目对接洽谈、项目签约、报告会、拍卖会等各项活动，限600字）</w:t>
            </w:r>
          </w:p>
          <w:p w:rsidR="002841EA" w:rsidRPr="00F50D14" w:rsidRDefault="002841EA" w:rsidP="00535D1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841EA" w:rsidRPr="00F50D14" w:rsidRDefault="002841EA" w:rsidP="00535D1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841EA" w:rsidRPr="00F50D14" w:rsidRDefault="002841EA" w:rsidP="00535D1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841EA" w:rsidRPr="00F50D14" w:rsidRDefault="002841EA" w:rsidP="00535D1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841EA" w:rsidRPr="00F50D14" w:rsidRDefault="002841EA" w:rsidP="00535D1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841EA" w:rsidRPr="00F50D14" w:rsidRDefault="002841EA" w:rsidP="00535D1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841EA" w:rsidRPr="00F50D14" w:rsidRDefault="002841EA" w:rsidP="00535D1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841EA" w:rsidRPr="00F50D14" w:rsidTr="00535D13">
        <w:trPr>
          <w:cantSplit/>
          <w:trHeight w:val="4946"/>
        </w:trPr>
        <w:tc>
          <w:tcPr>
            <w:tcW w:w="9180" w:type="dxa"/>
            <w:gridSpan w:val="9"/>
            <w:tcBorders>
              <w:right w:val="single" w:sz="4" w:space="0" w:color="auto"/>
            </w:tcBorders>
          </w:tcPr>
          <w:p w:rsidR="002841EA" w:rsidRPr="00F50D14" w:rsidRDefault="002841EA" w:rsidP="00535D1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展区布展效果（要求特装，</w:t>
            </w:r>
            <w:proofErr w:type="gramStart"/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配合声</w:t>
            </w:r>
            <w:proofErr w:type="gramEnd"/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光电，展位装修设计新颖美观，展示方式灵活多样，具有科技含量和地方特色；符合相应的安全消防、环保标准，限800字）</w:t>
            </w:r>
          </w:p>
          <w:p w:rsidR="002841EA" w:rsidRPr="00F50D14" w:rsidRDefault="002841EA" w:rsidP="00535D1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841EA" w:rsidRPr="00F50D14" w:rsidRDefault="002841EA" w:rsidP="00535D1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841EA" w:rsidRPr="00F50D14" w:rsidRDefault="002841EA" w:rsidP="00535D1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841EA" w:rsidRPr="00F50D14" w:rsidRDefault="002841EA" w:rsidP="00535D1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841EA" w:rsidRPr="00F50D14" w:rsidRDefault="002841EA" w:rsidP="00535D1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841EA" w:rsidRPr="00F50D14" w:rsidRDefault="002841EA" w:rsidP="00535D1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841EA" w:rsidRPr="00F50D14" w:rsidRDefault="002841EA" w:rsidP="00535D1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841EA" w:rsidRPr="00F50D14" w:rsidRDefault="002841EA" w:rsidP="00535D1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841EA" w:rsidRPr="00F50D14" w:rsidRDefault="002841EA" w:rsidP="00535D1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841EA" w:rsidRPr="00F50D14" w:rsidRDefault="002841EA" w:rsidP="00535D1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841EA" w:rsidRPr="00F50D14" w:rsidTr="00535D13">
        <w:trPr>
          <w:cantSplit/>
          <w:trHeight w:val="7070"/>
        </w:trPr>
        <w:tc>
          <w:tcPr>
            <w:tcW w:w="9180" w:type="dxa"/>
            <w:gridSpan w:val="9"/>
            <w:tcBorders>
              <w:right w:val="single" w:sz="4" w:space="0" w:color="auto"/>
            </w:tcBorders>
          </w:tcPr>
          <w:p w:rsidR="002841EA" w:rsidRPr="00F50D14" w:rsidRDefault="002841EA" w:rsidP="00535D13">
            <w:pPr>
              <w:widowControl/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lastRenderedPageBreak/>
              <w:t>展览交易成效（观众观展踊跃，产品销售活跃，限600字）</w:t>
            </w:r>
          </w:p>
        </w:tc>
      </w:tr>
      <w:tr w:rsidR="002841EA" w:rsidRPr="00F50D14" w:rsidTr="00535D13">
        <w:trPr>
          <w:cantSplit/>
          <w:trHeight w:val="5680"/>
        </w:trPr>
        <w:tc>
          <w:tcPr>
            <w:tcW w:w="9180" w:type="dxa"/>
            <w:gridSpan w:val="9"/>
            <w:tcBorders>
              <w:right w:val="single" w:sz="4" w:space="0" w:color="auto"/>
            </w:tcBorders>
          </w:tcPr>
          <w:p w:rsidR="002841EA" w:rsidRPr="00F50D14" w:rsidRDefault="002841EA" w:rsidP="00535D13">
            <w:pPr>
              <w:widowControl/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参展亮点及收获（限600字）</w:t>
            </w:r>
          </w:p>
        </w:tc>
      </w:tr>
      <w:tr w:rsidR="002841EA" w:rsidRPr="00F50D14" w:rsidTr="00535D13">
        <w:trPr>
          <w:cantSplit/>
          <w:trHeight w:val="1087"/>
        </w:trPr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填报人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F50D14">
              <w:rPr>
                <w:rFonts w:ascii="仿宋_GB2312" w:eastAsia="仿宋_GB2312" w:hAnsi="宋体" w:cs="Times New Roman" w:hint="eastAsia"/>
                <w:sz w:val="28"/>
                <w:szCs w:val="28"/>
              </w:rPr>
              <w:t>填报时间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 w:rsidR="002841EA" w:rsidRPr="00F50D14" w:rsidRDefault="002841EA" w:rsidP="00535D13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CA1AA9" w:rsidRDefault="00CA1AA9" w:rsidP="002841EA">
      <w:pPr>
        <w:rPr>
          <w:rFonts w:hint="eastAsia"/>
        </w:rPr>
      </w:pPr>
      <w:bookmarkStart w:id="0" w:name="_GoBack"/>
      <w:bookmarkEnd w:id="0"/>
    </w:p>
    <w:sectPr w:rsidR="00CA1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EA"/>
    <w:rsid w:val="002841EA"/>
    <w:rsid w:val="00CA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FA13"/>
  <w15:chartTrackingRefBased/>
  <w15:docId w15:val="{A1FE3AFC-C4C0-4CC8-88BA-31F567A3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E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wanghailing</dc:creator>
  <cp:keywords/>
  <dc:description/>
  <cp:lastModifiedBy>wanghailing</cp:lastModifiedBy>
  <cp:revision>1</cp:revision>
  <dcterms:created xsi:type="dcterms:W3CDTF">2017-09-27T08:56:00Z</dcterms:created>
  <dcterms:modified xsi:type="dcterms:W3CDTF">2017-09-27T08:59:00Z</dcterms:modified>
</cp:coreProperties>
</file>