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F28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44DEB643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44"/>
          <w:szCs w:val="44"/>
          <w:shd w:val="clear" w:color="auto" w:fill="FFFFFF"/>
          <w:lang w:val="en-US" w:eastAsia="zh-CN"/>
        </w:rPr>
        <w:t>企业名单汇总表</w:t>
      </w:r>
    </w:p>
    <w:bookmarkEnd w:id="0"/>
    <w:p w14:paraId="1FD41B6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44"/>
          <w:szCs w:val="44"/>
          <w:shd w:val="clear" w:color="auto" w:fill="FFFFFF"/>
          <w:lang w:val="en-US" w:eastAsia="zh-CN"/>
        </w:rPr>
      </w:pPr>
    </w:p>
    <w:p w14:paraId="6F64788B">
      <w:pPr>
        <w:jc w:val="left"/>
        <w:rPr>
          <w:rFonts w:hint="default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推荐单位(公章)：                                  填报人：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4396"/>
        <w:gridCol w:w="2835"/>
        <w:gridCol w:w="2835"/>
        <w:gridCol w:w="2835"/>
      </w:tblGrid>
      <w:tr w14:paraId="430E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66B694A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96" w:type="dxa"/>
            <w:noWrap w:val="0"/>
            <w:vAlign w:val="top"/>
          </w:tcPr>
          <w:p w14:paraId="4CF1B80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noWrap w:val="0"/>
            <w:vAlign w:val="top"/>
          </w:tcPr>
          <w:p w14:paraId="246D87F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监测商标数</w:t>
            </w:r>
          </w:p>
        </w:tc>
        <w:tc>
          <w:tcPr>
            <w:tcW w:w="2835" w:type="dxa"/>
            <w:noWrap w:val="0"/>
            <w:vAlign w:val="top"/>
          </w:tcPr>
          <w:p w14:paraId="284FD59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835" w:type="dxa"/>
            <w:noWrap w:val="0"/>
            <w:vAlign w:val="top"/>
          </w:tcPr>
          <w:p w14:paraId="1A7894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 w14:paraId="217C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189C6A77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396" w:type="dxa"/>
            <w:noWrap w:val="0"/>
            <w:vAlign w:val="top"/>
          </w:tcPr>
          <w:p w14:paraId="37CC1C9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0DD456C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3544752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3FFAE4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0B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0B72D649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396" w:type="dxa"/>
            <w:noWrap w:val="0"/>
            <w:vAlign w:val="top"/>
          </w:tcPr>
          <w:p w14:paraId="485D01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4745ED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2F04ED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1FC16F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70D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79732453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396" w:type="dxa"/>
            <w:noWrap w:val="0"/>
            <w:vAlign w:val="top"/>
          </w:tcPr>
          <w:p w14:paraId="377076C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14F7B2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79739D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258A35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EDD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42878E2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396" w:type="dxa"/>
            <w:noWrap w:val="0"/>
            <w:vAlign w:val="top"/>
          </w:tcPr>
          <w:p w14:paraId="52C9F77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56EB4F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2D7E437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5899610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E5D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top"/>
          </w:tcPr>
          <w:p w14:paraId="310D8C7B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396" w:type="dxa"/>
            <w:noWrap w:val="0"/>
            <w:vAlign w:val="top"/>
          </w:tcPr>
          <w:p w14:paraId="1ABA29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4EA688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73F0B77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 w14:paraId="4B90E7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E3E3E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076C52C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 w14:paraId="5C70CA8C">
      <w:pPr>
        <w:spacing w:line="200" w:lineRule="exact"/>
        <w:rPr>
          <w:rFonts w:hint="eastAsia" w:ascii="Tahoma" w:hAnsi="宋体"/>
          <w:bCs/>
          <w:color w:val="auto"/>
          <w:u w:val="dash"/>
        </w:rPr>
      </w:pPr>
    </w:p>
    <w:p w14:paraId="5B47C9C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cyZmQzYmU2ZjU0MGRlMmFjNjNmZTY3ZmQ1ZWMifQ=="/>
  </w:docVars>
  <w:rsids>
    <w:rsidRoot w:val="3F827DAA"/>
    <w:rsid w:val="3F827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2025-10-28T09:25:00Z</dcterms:created>
  <dc:creator>bianji</dc:creator>
  <cp:lastModifiedBy>bianji</cp:lastModifiedBy>
  <dcterms:modified xsi:type="dcterms:W3CDTF">2025-10-28T09:25:38Z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8F76D67ECE814799A6A30C7BB02CA4ED_11</vt:lpwstr>
  </property>
</Properties>
</file>